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55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3145"/>
        <w:gridCol w:w="810"/>
        <w:gridCol w:w="178"/>
        <w:gridCol w:w="551"/>
        <w:gridCol w:w="1082"/>
        <w:gridCol w:w="25"/>
        <w:gridCol w:w="324"/>
        <w:gridCol w:w="506"/>
        <w:gridCol w:w="795"/>
        <w:gridCol w:w="25"/>
        <w:gridCol w:w="1853"/>
        <w:gridCol w:w="1026"/>
      </w:tblGrid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AB724F" w:rsidP="00A5722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ATATÜRK İLKELERİ VE İNKILAP TARİHİ - I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  <w:bCs/>
              </w:rPr>
            </w:pPr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ELEKTRİK VE ENERJİ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ELEKTRİK</w:t>
            </w:r>
            <w:r w:rsidR="005D447B">
              <w:rPr>
                <w:rFonts w:ascii="Arial" w:hAnsi="Arial" w:cs="Arial"/>
                <w:b/>
                <w:sz w:val="22"/>
                <w:szCs w:val="22"/>
              </w:rPr>
              <w:t xml:space="preserve"> ENERJİSİ ÜRETİM, İLETİM VE DAĞITIMI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  <w:bCs/>
              </w:rPr>
            </w:pPr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I.YARIYIL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  <w:bCs/>
              </w:rPr>
            </w:pPr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Türkçe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746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Zorunlu Ders</w:t>
            </w:r>
          </w:p>
        </w:tc>
        <w:tc>
          <w:tcPr>
            <w:tcW w:w="2233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497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131615" w:rsidRPr="009574B2" w:rsidTr="00131615">
        <w:trPr>
          <w:trHeight w:val="29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746" w:type="pct"/>
            <w:gridSpan w:val="3"/>
            <w:vAlign w:val="center"/>
          </w:tcPr>
          <w:p w:rsidR="00131615" w:rsidRPr="002E3378" w:rsidRDefault="007E37E4" w:rsidP="00A5722E">
            <w:pPr>
              <w:jc w:val="center"/>
              <w:rPr>
                <w:rFonts w:ascii="Arial" w:hAnsi="Arial" w:cs="Arial"/>
                <w:b/>
              </w:rPr>
            </w:pPr>
            <w:r w:rsidRPr="002E3378">
              <w:rPr>
                <w:rFonts w:ascii="Arial" w:hAnsi="Arial" w:cs="Arial"/>
                <w:b/>
                <w:sz w:val="22"/>
                <w:szCs w:val="22"/>
              </w:rPr>
              <w:t>X</w:t>
            </w:r>
          </w:p>
        </w:tc>
        <w:tc>
          <w:tcPr>
            <w:tcW w:w="2233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7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131615">
        <w:trPr>
          <w:trHeight w:val="1210"/>
          <w:jc w:val="center"/>
        </w:trPr>
        <w:tc>
          <w:tcPr>
            <w:tcW w:w="1524" w:type="pct"/>
            <w:vMerge w:val="restart"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960" w:type="pct"/>
            <w:gridSpan w:val="4"/>
            <w:tcBorders>
              <w:top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1540" w:type="pct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497" w:type="pct"/>
            <w:tcBorders>
              <w:lef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131615" w:rsidRPr="009574B2" w:rsidTr="00131615">
        <w:trPr>
          <w:trHeight w:val="318"/>
          <w:jc w:val="center"/>
        </w:trPr>
        <w:tc>
          <w:tcPr>
            <w:tcW w:w="1524" w:type="pct"/>
            <w:vMerge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79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1615" w:rsidRPr="009574B2" w:rsidRDefault="00FB4D2C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960" w:type="pct"/>
            <w:gridSpan w:val="4"/>
            <w:tcBorders>
              <w:bottom w:val="single" w:sz="4" w:space="0" w:color="auto"/>
            </w:tcBorders>
          </w:tcPr>
          <w:p w:rsidR="00131615" w:rsidRPr="009574B2" w:rsidRDefault="002E3378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24</w:t>
            </w:r>
          </w:p>
        </w:tc>
        <w:tc>
          <w:tcPr>
            <w:tcW w:w="1540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131615" w:rsidRPr="009574B2" w:rsidRDefault="002E3378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26</w:t>
            </w:r>
          </w:p>
        </w:tc>
        <w:tc>
          <w:tcPr>
            <w:tcW w:w="497" w:type="pct"/>
            <w:tcBorders>
              <w:left w:val="single" w:sz="4" w:space="0" w:color="auto"/>
            </w:tcBorders>
          </w:tcPr>
          <w:p w:rsidR="00131615" w:rsidRPr="009574B2" w:rsidRDefault="002E3378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50</w:t>
            </w:r>
          </w:p>
        </w:tc>
      </w:tr>
      <w:tr w:rsidR="00131615" w:rsidRPr="009574B2" w:rsidTr="00131615">
        <w:trPr>
          <w:trHeight w:val="150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1684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1792" w:type="pct"/>
            <w:gridSpan w:val="4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131615" w:rsidRPr="009574B2" w:rsidTr="00131615">
        <w:trPr>
          <w:trHeight w:val="15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684" w:type="pct"/>
            <w:gridSpan w:val="7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92" w:type="pct"/>
            <w:gridSpan w:val="4"/>
          </w:tcPr>
          <w:p w:rsidR="00131615" w:rsidRPr="009574B2" w:rsidRDefault="00FB4D2C" w:rsidP="00A5722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</w:tr>
      <w:tr w:rsidR="00FB4D2C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9E37C6" w:rsidRDefault="00FB4D2C" w:rsidP="00E86AC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E37C6">
              <w:rPr>
                <w:rFonts w:ascii="Arial" w:hAnsi="Arial" w:cs="Arial"/>
                <w:sz w:val="22"/>
                <w:szCs w:val="22"/>
              </w:rPr>
              <w:t xml:space="preserve">Bu ders ile öğrenci, </w:t>
            </w:r>
            <w:r w:rsidR="007E37E4" w:rsidRPr="007E37E4">
              <w:rPr>
                <w:rFonts w:ascii="Arial" w:hAnsi="Arial" w:cs="Arial"/>
                <w:bCs/>
                <w:sz w:val="22"/>
                <w:szCs w:val="22"/>
              </w:rPr>
              <w:t>Türkiye Cumhuriyeti’nin kuruluşu</w:t>
            </w:r>
            <w:r w:rsidR="007E37E4">
              <w:rPr>
                <w:rFonts w:ascii="Arial" w:hAnsi="Arial" w:cs="Arial"/>
                <w:bCs/>
                <w:sz w:val="22"/>
                <w:szCs w:val="22"/>
              </w:rPr>
              <w:t xml:space="preserve"> ve Atatürk hakkında bilgi edin</w:t>
            </w:r>
            <w:r w:rsidR="007E37E4" w:rsidRPr="007E37E4">
              <w:rPr>
                <w:rFonts w:ascii="Arial" w:hAnsi="Arial" w:cs="Arial"/>
                <w:bCs/>
                <w:sz w:val="22"/>
                <w:szCs w:val="22"/>
              </w:rPr>
              <w:t>e</w:t>
            </w:r>
            <w:r w:rsidR="007E37E4">
              <w:rPr>
                <w:rFonts w:ascii="Arial" w:hAnsi="Arial" w:cs="Arial"/>
                <w:bCs/>
                <w:sz w:val="22"/>
                <w:szCs w:val="22"/>
              </w:rPr>
              <w:t>cektir</w:t>
            </w:r>
            <w:r w:rsidR="007E37E4" w:rsidRPr="007E37E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</w:tr>
      <w:tr w:rsidR="00FB4D2C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9574B2" w:rsidRDefault="00AB724F" w:rsidP="00AB724F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Türkiye Cumhuriyeti’nin kurulu</w:t>
            </w:r>
            <w:bookmarkStart w:id="0" w:name="_GoBack"/>
            <w:bookmarkEnd w:id="0"/>
            <w:r>
              <w:rPr>
                <w:rFonts w:ascii="Arial" w:hAnsi="Arial" w:cs="Arial"/>
                <w:bCs/>
                <w:sz w:val="22"/>
                <w:szCs w:val="22"/>
              </w:rPr>
              <w:t>şu ve Atatürk hakkında bilgi edinme.</w:t>
            </w:r>
          </w:p>
        </w:tc>
      </w:tr>
      <w:tr w:rsidR="00FB4D2C" w:rsidRPr="009574B2" w:rsidTr="00131615">
        <w:trPr>
          <w:trHeight w:val="180"/>
          <w:jc w:val="center"/>
        </w:trPr>
        <w:tc>
          <w:tcPr>
            <w:tcW w:w="1524" w:type="pct"/>
            <w:vMerge w:val="restart"/>
            <w:vAlign w:val="center"/>
          </w:tcPr>
          <w:p w:rsidR="00FB4D2C" w:rsidRPr="00131615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</w:tc>
        <w:tc>
          <w:tcPr>
            <w:tcW w:w="393" w:type="pct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</w:t>
            </w:r>
          </w:p>
        </w:tc>
        <w:tc>
          <w:tcPr>
            <w:tcW w:w="3083" w:type="pct"/>
            <w:gridSpan w:val="10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Modüller/İçerik/Konular</w:t>
            </w:r>
          </w:p>
        </w:tc>
      </w:tr>
      <w:tr w:rsidR="00FB4D2C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3083" w:type="pct"/>
            <w:gridSpan w:val="10"/>
            <w:vAlign w:val="center"/>
          </w:tcPr>
          <w:p w:rsidR="00FB4D2C" w:rsidRPr="009E37C6" w:rsidRDefault="00AB724F" w:rsidP="00FB4D2C">
            <w:pPr>
              <w:rPr>
                <w:rFonts w:ascii="Arial" w:hAnsi="Arial" w:cs="Arial"/>
              </w:rPr>
            </w:pPr>
            <w:r w:rsidRPr="00AB724F">
              <w:rPr>
                <w:rFonts w:ascii="Arial" w:hAnsi="Arial" w:cs="Arial"/>
                <w:sz w:val="22"/>
                <w:szCs w:val="22"/>
              </w:rPr>
              <w:t>İnkılap ve Benzeri Kavramlar</w:t>
            </w:r>
          </w:p>
        </w:tc>
      </w:tr>
      <w:tr w:rsidR="00FB4D2C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083" w:type="pct"/>
            <w:gridSpan w:val="10"/>
            <w:vAlign w:val="center"/>
          </w:tcPr>
          <w:p w:rsidR="00FB4D2C" w:rsidRPr="009E37C6" w:rsidRDefault="00AB724F" w:rsidP="00FB4D2C">
            <w:pPr>
              <w:rPr>
                <w:rFonts w:ascii="Arial" w:hAnsi="Arial" w:cs="Arial"/>
              </w:rPr>
            </w:pPr>
            <w:r w:rsidRPr="00AB724F">
              <w:rPr>
                <w:rFonts w:ascii="Arial" w:hAnsi="Arial" w:cs="Arial"/>
                <w:sz w:val="22"/>
                <w:szCs w:val="22"/>
              </w:rPr>
              <w:t>Osmanlı Devleti'nin Gerileme Sebepleri(İç ve Dış Sebepler)</w:t>
            </w:r>
          </w:p>
        </w:tc>
      </w:tr>
      <w:tr w:rsidR="00FB4D2C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3083" w:type="pct"/>
            <w:gridSpan w:val="10"/>
            <w:vAlign w:val="center"/>
          </w:tcPr>
          <w:p w:rsidR="00FB4D2C" w:rsidRPr="009E37C6" w:rsidRDefault="00AB724F" w:rsidP="00FB4D2C">
            <w:pPr>
              <w:rPr>
                <w:rFonts w:ascii="Arial" w:hAnsi="Arial" w:cs="Arial"/>
                <w:color w:val="000000"/>
              </w:rPr>
            </w:pPr>
            <w:r w:rsidRPr="00AB724F">
              <w:rPr>
                <w:rFonts w:ascii="Arial" w:hAnsi="Arial" w:cs="Arial"/>
                <w:color w:val="000000"/>
                <w:sz w:val="22"/>
                <w:szCs w:val="22"/>
              </w:rPr>
              <w:t>Osmanlı Devleti'nde Yenileşme Faaliyetleri( I.Mahmut ve III. Selim Dönemi)</w:t>
            </w:r>
          </w:p>
        </w:tc>
      </w:tr>
      <w:tr w:rsidR="00FB4D2C" w:rsidRPr="009574B2" w:rsidTr="007831C9">
        <w:trPr>
          <w:trHeight w:val="392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3083" w:type="pct"/>
            <w:gridSpan w:val="10"/>
            <w:vAlign w:val="center"/>
          </w:tcPr>
          <w:p w:rsidR="00FB4D2C" w:rsidRPr="009E37C6" w:rsidRDefault="00AB724F" w:rsidP="00FB4D2C">
            <w:pPr>
              <w:tabs>
                <w:tab w:val="left" w:pos="851"/>
              </w:tabs>
              <w:rPr>
                <w:rFonts w:ascii="Arial" w:hAnsi="Arial" w:cs="Arial"/>
                <w:color w:val="000000"/>
              </w:rPr>
            </w:pPr>
            <w:r w:rsidRPr="00AB724F">
              <w:rPr>
                <w:rFonts w:ascii="Arial" w:hAnsi="Arial" w:cs="Arial"/>
                <w:color w:val="000000"/>
                <w:sz w:val="22"/>
                <w:szCs w:val="22"/>
              </w:rPr>
              <w:t xml:space="preserve">II. </w:t>
            </w:r>
            <w:proofErr w:type="spellStart"/>
            <w:r w:rsidRPr="00AB724F">
              <w:rPr>
                <w:rFonts w:ascii="Arial" w:hAnsi="Arial" w:cs="Arial"/>
                <w:color w:val="000000"/>
                <w:sz w:val="22"/>
                <w:szCs w:val="22"/>
              </w:rPr>
              <w:t>Mahmud</w:t>
            </w:r>
            <w:proofErr w:type="spellEnd"/>
            <w:r w:rsidRPr="00AB724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724F">
              <w:rPr>
                <w:rFonts w:ascii="Arial" w:hAnsi="Arial" w:cs="Arial"/>
                <w:color w:val="000000"/>
                <w:sz w:val="22"/>
                <w:szCs w:val="22"/>
              </w:rPr>
              <w:t>Dönemi'nda</w:t>
            </w:r>
            <w:proofErr w:type="spellEnd"/>
            <w:r w:rsidRPr="00AB724F">
              <w:rPr>
                <w:rFonts w:ascii="Arial" w:hAnsi="Arial" w:cs="Arial"/>
                <w:color w:val="000000"/>
                <w:sz w:val="22"/>
                <w:szCs w:val="22"/>
              </w:rPr>
              <w:t xml:space="preserve"> Yapılan Yenilikler</w:t>
            </w:r>
          </w:p>
        </w:tc>
      </w:tr>
      <w:tr w:rsidR="00FB4D2C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3083" w:type="pct"/>
            <w:gridSpan w:val="10"/>
            <w:vAlign w:val="center"/>
          </w:tcPr>
          <w:p w:rsidR="00FB4D2C" w:rsidRPr="009E37C6" w:rsidRDefault="00AB724F" w:rsidP="00FB4D2C">
            <w:pPr>
              <w:widowControl w:val="0"/>
              <w:adjustRightInd w:val="0"/>
              <w:rPr>
                <w:rFonts w:ascii="Arial" w:hAnsi="Arial" w:cs="Arial"/>
                <w:color w:val="000000"/>
              </w:rPr>
            </w:pPr>
            <w:r w:rsidRPr="00AB724F">
              <w:rPr>
                <w:rFonts w:ascii="Arial" w:hAnsi="Arial" w:cs="Arial"/>
                <w:color w:val="000000"/>
                <w:sz w:val="22"/>
                <w:szCs w:val="22"/>
              </w:rPr>
              <w:t>XIX Yüzyılda Osmanlı Devleti'nin Siyasi Durumu ve Parçalanışı</w:t>
            </w:r>
          </w:p>
        </w:tc>
      </w:tr>
      <w:tr w:rsidR="00FB4D2C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3083" w:type="pct"/>
            <w:gridSpan w:val="10"/>
            <w:vAlign w:val="center"/>
          </w:tcPr>
          <w:p w:rsidR="00FB4D2C" w:rsidRPr="009E37C6" w:rsidRDefault="00AB724F" w:rsidP="00FB4D2C">
            <w:pPr>
              <w:widowControl w:val="0"/>
              <w:adjustRightInd w:val="0"/>
              <w:rPr>
                <w:rFonts w:ascii="Arial" w:hAnsi="Arial" w:cs="Arial"/>
                <w:color w:val="000000"/>
              </w:rPr>
            </w:pPr>
            <w:r w:rsidRPr="00AB724F">
              <w:rPr>
                <w:rFonts w:ascii="Arial" w:hAnsi="Arial" w:cs="Arial"/>
                <w:color w:val="000000"/>
                <w:sz w:val="22"/>
                <w:szCs w:val="22"/>
              </w:rPr>
              <w:t>Tanzimat Dönemi</w:t>
            </w:r>
          </w:p>
        </w:tc>
      </w:tr>
      <w:tr w:rsidR="00FB4D2C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3083" w:type="pct"/>
            <w:gridSpan w:val="10"/>
            <w:vAlign w:val="center"/>
          </w:tcPr>
          <w:p w:rsidR="00FB4D2C" w:rsidRPr="009E37C6" w:rsidRDefault="00AB724F" w:rsidP="00FB4D2C">
            <w:pPr>
              <w:widowControl w:val="0"/>
              <w:adjustRightInd w:val="0"/>
              <w:rPr>
                <w:rFonts w:ascii="Arial" w:hAnsi="Arial" w:cs="Arial"/>
                <w:color w:val="000000"/>
              </w:rPr>
            </w:pPr>
            <w:r w:rsidRPr="00AB724F">
              <w:rPr>
                <w:rFonts w:ascii="Arial" w:hAnsi="Arial" w:cs="Arial"/>
                <w:color w:val="000000"/>
                <w:sz w:val="22"/>
                <w:szCs w:val="22"/>
              </w:rPr>
              <w:t>Meşrutiyet Dönemi</w:t>
            </w:r>
          </w:p>
        </w:tc>
      </w:tr>
      <w:tr w:rsidR="00FB4D2C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3083" w:type="pct"/>
            <w:gridSpan w:val="10"/>
            <w:vAlign w:val="center"/>
          </w:tcPr>
          <w:p w:rsidR="00FB4D2C" w:rsidRPr="009E37C6" w:rsidRDefault="00AB724F" w:rsidP="00FB4D2C">
            <w:pPr>
              <w:widowControl w:val="0"/>
              <w:adjustRightInd w:val="0"/>
              <w:rPr>
                <w:rFonts w:ascii="Arial" w:hAnsi="Arial" w:cs="Arial"/>
              </w:rPr>
            </w:pPr>
            <w:proofErr w:type="spellStart"/>
            <w:r w:rsidRPr="00AB724F">
              <w:rPr>
                <w:rFonts w:ascii="Arial" w:hAnsi="Arial" w:cs="Arial"/>
                <w:sz w:val="22"/>
                <w:szCs w:val="22"/>
              </w:rPr>
              <w:t>Panislavizm</w:t>
            </w:r>
            <w:proofErr w:type="spellEnd"/>
            <w:r w:rsidRPr="00AB724F">
              <w:rPr>
                <w:rFonts w:ascii="Arial" w:hAnsi="Arial" w:cs="Arial"/>
                <w:sz w:val="22"/>
                <w:szCs w:val="22"/>
              </w:rPr>
              <w:t>, Osmanlıcılık, İslamcılık, Batıcılık, Türkçülük-Turancılık</w:t>
            </w:r>
          </w:p>
        </w:tc>
      </w:tr>
      <w:tr w:rsidR="00FB4D2C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3083" w:type="pct"/>
            <w:gridSpan w:val="10"/>
            <w:vAlign w:val="center"/>
          </w:tcPr>
          <w:p w:rsidR="00FB4D2C" w:rsidRPr="009E37C6" w:rsidRDefault="00AB724F" w:rsidP="00FB4D2C">
            <w:pPr>
              <w:widowControl w:val="0"/>
              <w:adjustRightInd w:val="0"/>
              <w:rPr>
                <w:rFonts w:ascii="Arial" w:hAnsi="Arial" w:cs="Arial"/>
                <w:color w:val="000000"/>
              </w:rPr>
            </w:pPr>
            <w:r w:rsidRPr="00AB724F">
              <w:rPr>
                <w:rFonts w:ascii="Arial" w:hAnsi="Arial" w:cs="Arial"/>
                <w:color w:val="000000"/>
                <w:sz w:val="22"/>
                <w:szCs w:val="22"/>
              </w:rPr>
              <w:t xml:space="preserve">Trablusgarp ve I.- </w:t>
            </w:r>
            <w:proofErr w:type="gramStart"/>
            <w:r w:rsidRPr="00AB724F">
              <w:rPr>
                <w:rFonts w:ascii="Arial" w:hAnsi="Arial" w:cs="Arial"/>
                <w:color w:val="000000"/>
                <w:sz w:val="22"/>
                <w:szCs w:val="22"/>
              </w:rPr>
              <w:t>II.Balkan</w:t>
            </w:r>
            <w:proofErr w:type="gramEnd"/>
            <w:r w:rsidRPr="00AB724F">
              <w:rPr>
                <w:rFonts w:ascii="Arial" w:hAnsi="Arial" w:cs="Arial"/>
                <w:color w:val="000000"/>
                <w:sz w:val="22"/>
                <w:szCs w:val="22"/>
              </w:rPr>
              <w:t xml:space="preserve"> Savaşları</w:t>
            </w:r>
          </w:p>
        </w:tc>
      </w:tr>
      <w:tr w:rsidR="00FB4D2C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3083" w:type="pct"/>
            <w:gridSpan w:val="10"/>
            <w:vAlign w:val="center"/>
          </w:tcPr>
          <w:p w:rsidR="00FB4D2C" w:rsidRPr="009E37C6" w:rsidRDefault="00AB724F" w:rsidP="00FB4D2C">
            <w:pPr>
              <w:widowControl w:val="0"/>
              <w:adjustRightInd w:val="0"/>
              <w:rPr>
                <w:rFonts w:ascii="Arial" w:hAnsi="Arial" w:cs="Arial"/>
                <w:color w:val="000000"/>
              </w:rPr>
            </w:pPr>
            <w:r w:rsidRPr="00AB724F">
              <w:rPr>
                <w:rFonts w:ascii="Arial" w:hAnsi="Arial" w:cs="Arial"/>
                <w:color w:val="000000"/>
                <w:sz w:val="22"/>
                <w:szCs w:val="22"/>
              </w:rPr>
              <w:t>I.Dünya Savaşı'nın Sebep ve Sonuçları</w:t>
            </w:r>
          </w:p>
        </w:tc>
      </w:tr>
      <w:tr w:rsidR="00FB4D2C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3083" w:type="pct"/>
            <w:gridSpan w:val="10"/>
            <w:vAlign w:val="center"/>
          </w:tcPr>
          <w:p w:rsidR="00FB4D2C" w:rsidRPr="009E37C6" w:rsidRDefault="00AB724F" w:rsidP="00FB4D2C">
            <w:pPr>
              <w:tabs>
                <w:tab w:val="left" w:pos="207"/>
              </w:tabs>
              <w:rPr>
                <w:rFonts w:ascii="Arial" w:hAnsi="Arial" w:cs="Arial"/>
                <w:color w:val="000000"/>
              </w:rPr>
            </w:pPr>
            <w:r w:rsidRPr="00AB724F">
              <w:rPr>
                <w:rFonts w:ascii="Arial" w:hAnsi="Arial" w:cs="Arial"/>
                <w:color w:val="000000"/>
                <w:sz w:val="22"/>
                <w:szCs w:val="22"/>
              </w:rPr>
              <w:t>Mustafa Kemal Paşa, Erzurum-Sivas Kongreleri</w:t>
            </w:r>
          </w:p>
        </w:tc>
      </w:tr>
      <w:tr w:rsidR="00FB4D2C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3083" w:type="pct"/>
            <w:gridSpan w:val="10"/>
            <w:vAlign w:val="center"/>
          </w:tcPr>
          <w:p w:rsidR="00FB4D2C" w:rsidRPr="009E37C6" w:rsidRDefault="00AB724F" w:rsidP="00FB4D2C">
            <w:pPr>
              <w:tabs>
                <w:tab w:val="num" w:pos="394"/>
              </w:tabs>
              <w:suppressAutoHyphens/>
              <w:snapToGrid w:val="0"/>
              <w:rPr>
                <w:rFonts w:ascii="Arial" w:hAnsi="Arial" w:cs="Arial"/>
                <w:color w:val="000000"/>
              </w:rPr>
            </w:pPr>
            <w:r w:rsidRPr="00AB724F">
              <w:rPr>
                <w:rFonts w:ascii="Arial" w:hAnsi="Arial" w:cs="Arial"/>
                <w:color w:val="000000"/>
                <w:sz w:val="22"/>
                <w:szCs w:val="22"/>
              </w:rPr>
              <w:t>Misak-ı Milli ve Türkiye Büyük Millet Meclisi'nin Açılması</w:t>
            </w:r>
          </w:p>
        </w:tc>
      </w:tr>
      <w:tr w:rsidR="00FB4D2C" w:rsidRPr="009574B2" w:rsidTr="00FB4D2C">
        <w:trPr>
          <w:trHeight w:val="371"/>
          <w:jc w:val="center"/>
        </w:trPr>
        <w:tc>
          <w:tcPr>
            <w:tcW w:w="1524" w:type="pct"/>
            <w:vMerge w:val="restar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270" w:type="pct"/>
            <w:gridSpan w:val="4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Ortam</w:t>
            </w:r>
          </w:p>
        </w:tc>
        <w:tc>
          <w:tcPr>
            <w:tcW w:w="811" w:type="pct"/>
            <w:gridSpan w:val="5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1396" w:type="pct"/>
            <w:gridSpan w:val="2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FB4D2C" w:rsidRPr="009574B2" w:rsidTr="00FB4D2C">
        <w:trPr>
          <w:trHeight w:val="318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70" w:type="pct"/>
            <w:gridSpan w:val="4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</w:p>
        </w:tc>
        <w:tc>
          <w:tcPr>
            <w:tcW w:w="811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</w:p>
        </w:tc>
        <w:tc>
          <w:tcPr>
            <w:tcW w:w="1396" w:type="pct"/>
            <w:gridSpan w:val="2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461"/>
          <w:jc w:val="center"/>
        </w:trPr>
        <w:tc>
          <w:tcPr>
            <w:tcW w:w="1524" w:type="pct"/>
            <w:vMerge w:val="restar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Not/açıklama/öneri:</w:t>
            </w:r>
          </w:p>
        </w:tc>
      </w:tr>
      <w:tr w:rsidR="00FB4D2C" w:rsidRPr="009574B2" w:rsidTr="00131615">
        <w:trPr>
          <w:trHeight w:val="126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Uygulanan yöntem</w:t>
            </w: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Yüzde (%)</w:t>
            </w: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2E3378" w:rsidP="00FB4D2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50</w:t>
            </w: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2E3378" w:rsidP="00FB4D2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50</w:t>
            </w: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</w:p>
        </w:tc>
        <w:tc>
          <w:tcPr>
            <w:tcW w:w="787" w:type="pct"/>
            <w:gridSpan w:val="3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kitabı, yardımcı kitap ve diğer kaynaklar</w:t>
            </w:r>
          </w:p>
        </w:tc>
      </w:tr>
      <w:tr w:rsidR="00FB4D2C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</w:p>
        </w:tc>
      </w:tr>
    </w:tbl>
    <w:p w:rsidR="00274C43" w:rsidRDefault="00274C43"/>
    <w:sectPr w:rsidR="00274C43" w:rsidSect="00131615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74B81"/>
    <w:multiLevelType w:val="hybridMultilevel"/>
    <w:tmpl w:val="ADAC3A88"/>
    <w:lvl w:ilvl="0" w:tplc="750A6A44">
      <w:start w:val="1"/>
      <w:numFmt w:val="decimal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 w:tplc="B5422EF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74C4E5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AC5439B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131615"/>
    <w:rsid w:val="00131615"/>
    <w:rsid w:val="00274C43"/>
    <w:rsid w:val="00284E38"/>
    <w:rsid w:val="002E3378"/>
    <w:rsid w:val="00336702"/>
    <w:rsid w:val="005D447B"/>
    <w:rsid w:val="007E37E4"/>
    <w:rsid w:val="009E0F99"/>
    <w:rsid w:val="00AB724F"/>
    <w:rsid w:val="00B06093"/>
    <w:rsid w:val="00E663FA"/>
    <w:rsid w:val="00E86AC0"/>
    <w:rsid w:val="00E93C4E"/>
    <w:rsid w:val="00FB4D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msk</cp:lastModifiedBy>
  <cp:revision>3</cp:revision>
  <dcterms:created xsi:type="dcterms:W3CDTF">2014-10-27T10:26:00Z</dcterms:created>
  <dcterms:modified xsi:type="dcterms:W3CDTF">2014-10-31T12:37:00Z</dcterms:modified>
</cp:coreProperties>
</file>